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FD" w:rsidRPr="00944CE2" w:rsidRDefault="000671B3" w:rsidP="00944CE2">
      <w:pPr>
        <w:jc w:val="center"/>
        <w:rPr>
          <w:rFonts w:ascii="じゆうちょうフォント" w:eastAsia="じゆうちょうフォント" w:hAnsi="じゆうちょうフォント" w:hint="eastAsia"/>
          <w:sz w:val="36"/>
          <w:szCs w:val="36"/>
        </w:rPr>
      </w:pPr>
      <w:r w:rsidRPr="00944CE2">
        <w:rPr>
          <w:rFonts w:ascii="じゆうちょうフォント" w:eastAsia="じゆうちょうフォント" w:hAnsi="じゆうちょうフォント" w:hint="eastAsia"/>
          <w:sz w:val="36"/>
          <w:szCs w:val="36"/>
        </w:rPr>
        <w:t>阪南市　パブリックコメント</w:t>
      </w:r>
    </w:p>
    <w:p w:rsidR="00944CE2" w:rsidRPr="00944CE2" w:rsidRDefault="000671B3" w:rsidP="00944CE2">
      <w:pPr>
        <w:jc w:val="center"/>
        <w:rPr>
          <w:rFonts w:ascii="じゆうちょうフォント" w:eastAsia="じゆうちょうフォント" w:hAnsi="じゆうちょうフォント" w:hint="eastAsia"/>
          <w:sz w:val="36"/>
          <w:szCs w:val="36"/>
        </w:rPr>
      </w:pPr>
      <w:r w:rsidRPr="00944CE2">
        <w:rPr>
          <w:rFonts w:ascii="じゆうちょうフォント" w:eastAsia="じゆうちょうフォント" w:hAnsi="じゆうちょうフォント" w:hint="eastAsia"/>
          <w:sz w:val="36"/>
          <w:szCs w:val="36"/>
        </w:rPr>
        <w:t>あなたのご意見をお寄せください！</w:t>
      </w:r>
    </w:p>
    <w:p w:rsidR="000671B3" w:rsidRPr="00944CE2" w:rsidRDefault="000671B3">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施策名：阪南市公共交通基本計画（案）</w:t>
      </w:r>
    </w:p>
    <w:p w:rsidR="00944CE2" w:rsidRDefault="000671B3"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申込期間：</w:t>
      </w:r>
      <w:r w:rsidR="00944CE2" w:rsidRPr="00944CE2">
        <w:rPr>
          <w:rFonts w:ascii="じゆうちょうフォント" w:eastAsia="じゆうちょうフォント" w:hAnsi="じゆうちょうフォント" w:hint="eastAsia"/>
          <w:sz w:val="24"/>
          <w:szCs w:val="24"/>
        </w:rPr>
        <w:t>１月２２日（月）～２月２３日（金）（必着）</w:t>
      </w:r>
    </w:p>
    <w:tbl>
      <w:tblPr>
        <w:tblStyle w:val="a3"/>
        <w:tblW w:w="0" w:type="auto"/>
        <w:jc w:val="center"/>
        <w:tblLook w:val="04A0"/>
      </w:tblPr>
      <w:tblGrid>
        <w:gridCol w:w="1809"/>
        <w:gridCol w:w="5245"/>
      </w:tblGrid>
      <w:tr w:rsidR="00944CE2" w:rsidRPr="00944CE2" w:rsidTr="00944CE2">
        <w:trPr>
          <w:trHeight w:val="500"/>
          <w:jc w:val="center"/>
        </w:trPr>
        <w:tc>
          <w:tcPr>
            <w:tcW w:w="1809" w:type="dxa"/>
          </w:tcPr>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住所</w:t>
            </w:r>
          </w:p>
        </w:tc>
        <w:tc>
          <w:tcPr>
            <w:tcW w:w="5245" w:type="dxa"/>
          </w:tcPr>
          <w:p w:rsidR="00944CE2" w:rsidRPr="00944CE2" w:rsidRDefault="00944CE2" w:rsidP="00944CE2">
            <w:pPr>
              <w:rPr>
                <w:rFonts w:ascii="じゆうちょうフォント" w:eastAsia="じゆうちょうフォント" w:hAnsi="じゆうちょうフォント" w:hint="eastAsia"/>
                <w:sz w:val="24"/>
                <w:szCs w:val="24"/>
              </w:rPr>
            </w:pPr>
          </w:p>
        </w:tc>
      </w:tr>
      <w:tr w:rsidR="00944CE2" w:rsidRPr="00944CE2" w:rsidTr="00944CE2">
        <w:trPr>
          <w:trHeight w:val="500"/>
          <w:jc w:val="center"/>
        </w:trPr>
        <w:tc>
          <w:tcPr>
            <w:tcW w:w="1809" w:type="dxa"/>
          </w:tcPr>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氏名</w:t>
            </w:r>
          </w:p>
        </w:tc>
        <w:tc>
          <w:tcPr>
            <w:tcW w:w="5245" w:type="dxa"/>
          </w:tcPr>
          <w:p w:rsidR="00944CE2" w:rsidRPr="00944CE2" w:rsidRDefault="00944CE2" w:rsidP="00944CE2">
            <w:pPr>
              <w:rPr>
                <w:rFonts w:ascii="じゆうちょうフォント" w:eastAsia="じゆうちょうフォント" w:hAnsi="じゆうちょうフォント" w:hint="eastAsia"/>
                <w:sz w:val="24"/>
                <w:szCs w:val="24"/>
              </w:rPr>
            </w:pPr>
          </w:p>
        </w:tc>
      </w:tr>
      <w:tr w:rsidR="00944CE2" w:rsidRPr="00944CE2" w:rsidTr="00944CE2">
        <w:trPr>
          <w:trHeight w:val="500"/>
          <w:jc w:val="center"/>
        </w:trPr>
        <w:tc>
          <w:tcPr>
            <w:tcW w:w="1809" w:type="dxa"/>
          </w:tcPr>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電話番号</w:t>
            </w:r>
          </w:p>
        </w:tc>
        <w:tc>
          <w:tcPr>
            <w:tcW w:w="5245" w:type="dxa"/>
          </w:tcPr>
          <w:p w:rsidR="00944CE2" w:rsidRPr="00944CE2" w:rsidRDefault="00944CE2" w:rsidP="00944CE2">
            <w:pPr>
              <w:rPr>
                <w:rFonts w:ascii="じゆうちょうフォント" w:eastAsia="じゆうちょうフォント" w:hAnsi="じゆうちょうフォント" w:hint="eastAsia"/>
                <w:sz w:val="24"/>
                <w:szCs w:val="24"/>
              </w:rPr>
            </w:pPr>
          </w:p>
        </w:tc>
      </w:tr>
    </w:tbl>
    <w:p w:rsidR="00944CE2" w:rsidRPr="00944CE2" w:rsidRDefault="00944CE2" w:rsidP="00944CE2">
      <w:pPr>
        <w:rPr>
          <w:rFonts w:ascii="じゆうちょうフォント" w:eastAsia="じゆうちょうフォント" w:hAnsi="じゆうちょうフォント" w:hint="eastAsia"/>
          <w:sz w:val="24"/>
          <w:szCs w:val="24"/>
        </w:rPr>
      </w:pPr>
    </w:p>
    <w:p w:rsidR="00944CE2" w:rsidRPr="00944CE2" w:rsidRDefault="00944CE2" w:rsidP="00944CE2">
      <w:pPr>
        <w:rPr>
          <w:rFonts w:ascii="じゆうちょうフォント" w:eastAsia="じゆうちょうフォント" w:hAnsi="じゆうちょうフォント" w:hint="eastAsia"/>
          <w:sz w:val="24"/>
          <w:szCs w:val="24"/>
        </w:rPr>
      </w:pPr>
      <w:r>
        <w:rPr>
          <w:rFonts w:ascii="じゆうちょうフォント" w:eastAsia="じゆうちょうフォント" w:hAnsi="じゆうちょうフォント" w:hint="eastAsia"/>
          <w:sz w:val="24"/>
          <w:szCs w:val="24"/>
        </w:rPr>
        <w:t>～ご意見～</w:t>
      </w:r>
    </w:p>
    <w:p w:rsidR="00944CE2" w:rsidRPr="00944CE2" w:rsidRDefault="00944CE2" w:rsidP="00944CE2">
      <w:pPr>
        <w:spacing w:line="0" w:lineRule="atLeast"/>
        <w:rPr>
          <w:rFonts w:ascii="じゆうちょうフォント" w:eastAsia="じゆうちょうフォント" w:hAnsi="じゆうちょうフォント" w:hint="eastAsia"/>
          <w:sz w:val="36"/>
          <w:szCs w:val="36"/>
          <w:u w:val="single"/>
        </w:rPr>
      </w:pPr>
      <w:r w:rsidRPr="00944CE2">
        <w:rPr>
          <w:rFonts w:ascii="じゆうちょうフォント" w:eastAsia="じゆうちょうフォント" w:hAnsi="じゆうちょうフォント" w:hint="eastAsia"/>
          <w:sz w:val="36"/>
          <w:szCs w:val="36"/>
          <w:u w:val="single"/>
        </w:rPr>
        <w:t xml:space="preserve">　　　　　　　　　　　　　　　　　　　　　　　　　　　　　　　　　　　　　　　　</w:t>
      </w:r>
    </w:p>
    <w:p w:rsidR="00944CE2" w:rsidRPr="00944CE2" w:rsidRDefault="00944CE2" w:rsidP="00944CE2">
      <w:pPr>
        <w:spacing w:line="0" w:lineRule="atLeast"/>
        <w:rPr>
          <w:rFonts w:ascii="じゆうちょうフォント" w:eastAsia="じゆうちょうフォント" w:hAnsi="じゆうちょうフォント" w:hint="eastAsia"/>
          <w:sz w:val="36"/>
          <w:szCs w:val="36"/>
          <w:u w:val="single"/>
        </w:rPr>
      </w:pPr>
      <w:r w:rsidRPr="00944CE2">
        <w:rPr>
          <w:rFonts w:ascii="じゆうちょうフォント" w:eastAsia="じゆうちょうフォント" w:hAnsi="じゆうちょうフォント" w:hint="eastAsia"/>
          <w:sz w:val="36"/>
          <w:szCs w:val="36"/>
          <w:u w:val="single"/>
        </w:rPr>
        <w:t xml:space="preserve">　　　　　　　　　　　　　　　　　　　　　　　　　　　　　　　　　　　　　　　　</w:t>
      </w:r>
    </w:p>
    <w:p w:rsidR="00944CE2" w:rsidRPr="00944CE2" w:rsidRDefault="00944CE2" w:rsidP="00944CE2">
      <w:pPr>
        <w:spacing w:line="0" w:lineRule="atLeast"/>
        <w:rPr>
          <w:rFonts w:ascii="じゆうちょうフォント" w:eastAsia="じゆうちょうフォント" w:hAnsi="じゆうちょうフォント" w:hint="eastAsia"/>
          <w:sz w:val="36"/>
          <w:szCs w:val="36"/>
          <w:u w:val="single"/>
        </w:rPr>
      </w:pPr>
      <w:r w:rsidRPr="00944CE2">
        <w:rPr>
          <w:rFonts w:ascii="じゆうちょうフォント" w:eastAsia="じゆうちょうフォント" w:hAnsi="じゆうちょうフォント" w:hint="eastAsia"/>
          <w:sz w:val="36"/>
          <w:szCs w:val="36"/>
          <w:u w:val="single"/>
        </w:rPr>
        <w:t xml:space="preserve">　　　　　　　　　　　　　　　　　　　　　　　　　　　　　　　　　　　　　　　　</w:t>
      </w:r>
    </w:p>
    <w:p w:rsidR="00944CE2" w:rsidRPr="00944CE2" w:rsidRDefault="00944CE2" w:rsidP="00944CE2">
      <w:pPr>
        <w:spacing w:line="0" w:lineRule="atLeast"/>
        <w:rPr>
          <w:rFonts w:ascii="じゆうちょうフォント" w:eastAsia="じゆうちょうフォント" w:hAnsi="じゆうちょうフォント" w:hint="eastAsia"/>
          <w:sz w:val="36"/>
          <w:szCs w:val="36"/>
          <w:u w:val="single"/>
        </w:rPr>
      </w:pPr>
      <w:r w:rsidRPr="00944CE2">
        <w:rPr>
          <w:rFonts w:ascii="じゆうちょうフォント" w:eastAsia="じゆうちょうフォント" w:hAnsi="じゆうちょうフォント" w:hint="eastAsia"/>
          <w:sz w:val="36"/>
          <w:szCs w:val="36"/>
          <w:u w:val="single"/>
        </w:rPr>
        <w:t xml:space="preserve">　　　　　　　　　　　　　　　　　　　　　　　　　　　　　　　　　　　　　　　　</w:t>
      </w:r>
    </w:p>
    <w:p w:rsidR="00944CE2" w:rsidRPr="00944CE2" w:rsidRDefault="00944CE2" w:rsidP="00944CE2">
      <w:pPr>
        <w:spacing w:line="0" w:lineRule="atLeast"/>
        <w:rPr>
          <w:rFonts w:ascii="じゆうちょうフォント" w:eastAsia="じゆうちょうフォント" w:hAnsi="じゆうちょうフォント" w:hint="eastAsia"/>
          <w:sz w:val="36"/>
          <w:szCs w:val="36"/>
          <w:u w:val="single"/>
        </w:rPr>
      </w:pPr>
      <w:r w:rsidRPr="00944CE2">
        <w:rPr>
          <w:rFonts w:ascii="じゆうちょうフォント" w:eastAsia="じゆうちょうフォント" w:hAnsi="じゆうちょうフォント" w:hint="eastAsia"/>
          <w:sz w:val="36"/>
          <w:szCs w:val="36"/>
          <w:u w:val="single"/>
        </w:rPr>
        <w:t xml:space="preserve">　　　　　　　　　　　　　　　　　　　　　　　　　　　　　　　　　　　　　　　　</w:t>
      </w:r>
    </w:p>
    <w:p w:rsidR="00944CE2" w:rsidRPr="00944CE2" w:rsidRDefault="00944CE2" w:rsidP="00944CE2">
      <w:pPr>
        <w:spacing w:line="0" w:lineRule="atLeast"/>
        <w:rPr>
          <w:rFonts w:ascii="じゆうちょうフォント" w:eastAsia="じゆうちょうフォント" w:hAnsi="じゆうちょうフォント" w:hint="eastAsia"/>
          <w:sz w:val="36"/>
          <w:szCs w:val="36"/>
          <w:u w:val="single"/>
        </w:rPr>
      </w:pPr>
      <w:r w:rsidRPr="00944CE2">
        <w:rPr>
          <w:rFonts w:ascii="じゆうちょうフォント" w:eastAsia="じゆうちょうフォント" w:hAnsi="じゆうちょうフォント" w:hint="eastAsia"/>
          <w:sz w:val="36"/>
          <w:szCs w:val="36"/>
          <w:u w:val="single"/>
        </w:rPr>
        <w:t xml:space="preserve">　　　　　　　　　　　　　　　　　　　　　　　　　　　　　　　　　　　　　　　　</w:t>
      </w:r>
    </w:p>
    <w:p w:rsidR="00944CE2" w:rsidRPr="00944CE2" w:rsidRDefault="00944CE2" w:rsidP="00944CE2">
      <w:pPr>
        <w:spacing w:line="0" w:lineRule="atLeast"/>
        <w:rPr>
          <w:rFonts w:ascii="じゆうちょうフォント" w:eastAsia="じゆうちょうフォント" w:hAnsi="じゆうちょうフォント" w:hint="eastAsia"/>
          <w:sz w:val="36"/>
          <w:szCs w:val="36"/>
          <w:u w:val="single"/>
        </w:rPr>
      </w:pPr>
      <w:r w:rsidRPr="00944CE2">
        <w:rPr>
          <w:rFonts w:ascii="じゆうちょうフォント" w:eastAsia="じゆうちょうフォント" w:hAnsi="じゆうちょうフォント" w:hint="eastAsia"/>
          <w:sz w:val="36"/>
          <w:szCs w:val="36"/>
          <w:u w:val="single"/>
        </w:rPr>
        <w:t xml:space="preserve">　　　　　　　　　　　　　　　　　　　　　　　　　　　　　　　　　　　　　　　　</w:t>
      </w:r>
    </w:p>
    <w:p w:rsidR="00944CE2" w:rsidRPr="00944CE2" w:rsidRDefault="00944CE2" w:rsidP="00944CE2">
      <w:pPr>
        <w:rPr>
          <w:rFonts w:ascii="じゆうちょうフォント" w:eastAsia="じゆうちょうフォント" w:hAnsi="じゆうちょうフォント" w:hint="eastAsia"/>
          <w:sz w:val="24"/>
          <w:szCs w:val="24"/>
        </w:rPr>
      </w:pP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ご意見の提出方法</w:t>
      </w: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１．直接、</w:t>
      </w:r>
      <w:r w:rsidRPr="00944CE2">
        <w:rPr>
          <w:rFonts w:ascii="じゆうちょうフォント" w:eastAsia="じゆうちょうフォント" w:hAnsi="じゆうちょうフォント" w:hint="eastAsia"/>
          <w:sz w:val="24"/>
          <w:szCs w:val="24"/>
          <w:u w:val="single"/>
        </w:rPr>
        <w:t>都市整備課</w:t>
      </w:r>
      <w:r w:rsidRPr="00944CE2">
        <w:rPr>
          <w:rFonts w:ascii="じゆうちょうフォント" w:eastAsia="じゆうちょうフォント" w:hAnsi="じゆうちょうフォント" w:hint="eastAsia"/>
          <w:sz w:val="24"/>
          <w:szCs w:val="24"/>
        </w:rPr>
        <w:t>へ持参</w:t>
      </w: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２．郵便（〒599-0292住所不要／</w:t>
      </w:r>
      <w:r w:rsidRPr="00944CE2">
        <w:rPr>
          <w:rFonts w:ascii="じゆうちょうフォント" w:eastAsia="じゆうちょうフォント" w:hAnsi="じゆうちょうフォント" w:hint="eastAsia"/>
          <w:sz w:val="24"/>
          <w:szCs w:val="24"/>
          <w:u w:val="single"/>
        </w:rPr>
        <w:t>都市整備課</w:t>
      </w:r>
      <w:r w:rsidRPr="00944CE2">
        <w:rPr>
          <w:rFonts w:ascii="じゆうちょうフォント" w:eastAsia="じゆうちょうフォント" w:hAnsi="じゆうちょうフォント" w:hint="eastAsia"/>
          <w:sz w:val="24"/>
          <w:szCs w:val="24"/>
        </w:rPr>
        <w:t>宛）</w:t>
      </w: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３．電子メール（</w:t>
      </w:r>
      <w:r w:rsidRPr="00944CE2">
        <w:rPr>
          <w:rFonts w:ascii="じゆうちょうフォント" w:eastAsia="じゆうちょうフォント" w:hAnsi="じゆうちょうフォント" w:hint="eastAsia"/>
          <w:sz w:val="24"/>
          <w:szCs w:val="24"/>
          <w:u w:val="single"/>
        </w:rPr>
        <w:t>tosei@city.hannan.lg.jp</w:t>
      </w:r>
      <w:r w:rsidRPr="00944CE2">
        <w:rPr>
          <w:rFonts w:ascii="じゆうちょうフォント" w:eastAsia="じゆうちょうフォント" w:hAnsi="じゆうちょうフォント" w:hint="eastAsia"/>
          <w:sz w:val="24"/>
          <w:szCs w:val="24"/>
        </w:rPr>
        <w:t>）</w:t>
      </w: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４．ファックス（FAX:471-5781／</w:t>
      </w:r>
      <w:r w:rsidRPr="00944CE2">
        <w:rPr>
          <w:rFonts w:ascii="じゆうちょうフォント" w:eastAsia="じゆうちょうフォント" w:hAnsi="じゆうちょうフォント" w:hint="eastAsia"/>
          <w:sz w:val="24"/>
          <w:szCs w:val="24"/>
          <w:u w:val="single"/>
        </w:rPr>
        <w:t>都市整備課</w:t>
      </w:r>
      <w:r w:rsidRPr="00944CE2">
        <w:rPr>
          <w:rFonts w:ascii="じゆうちょうフォント" w:eastAsia="じゆうちょうフォント" w:hAnsi="じゆうちょうフォント" w:hint="eastAsia"/>
          <w:sz w:val="24"/>
          <w:szCs w:val="24"/>
        </w:rPr>
        <w:t>宛）</w:t>
      </w:r>
    </w:p>
    <w:p w:rsidR="00944CE2" w:rsidRPr="00944CE2" w:rsidRDefault="00944CE2" w:rsidP="00944CE2">
      <w:pPr>
        <w:rPr>
          <w:rFonts w:ascii="じゆうちょうフォント" w:eastAsia="じゆうちょうフォント" w:hAnsi="じゆうちょうフォント"/>
          <w:sz w:val="24"/>
          <w:szCs w:val="24"/>
        </w:rPr>
      </w:pP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個人の場合は住所・氏名・電話番号を、団体の場合は主たる事務所の所在地・名称・代表者（担当者）の氏名・電話番号を明記してください。なお、口頭、電話によるご意見は受付できません。また、提出されたご意見は返却しません。</w:t>
      </w:r>
    </w:p>
    <w:p w:rsidR="00944CE2" w:rsidRPr="00944CE2" w:rsidRDefault="00944CE2" w:rsidP="00944CE2">
      <w:pPr>
        <w:rPr>
          <w:rFonts w:ascii="じゆうちょうフォント" w:eastAsia="じゆうちょうフォント" w:hAnsi="じゆうちょうフォント" w:hint="eastAsia"/>
          <w:sz w:val="24"/>
          <w:szCs w:val="24"/>
        </w:rPr>
      </w:pPr>
      <w:r>
        <w:rPr>
          <w:rFonts w:ascii="じゆうちょうフォント" w:eastAsia="じゆうちょうフォント" w:hAnsi="じゆうちょうフォント" w:hint="eastAsia"/>
          <w:sz w:val="24"/>
          <w:szCs w:val="24"/>
        </w:rPr>
        <w:t xml:space="preserve">▶　</w:t>
      </w:r>
      <w:r w:rsidRPr="00944CE2">
        <w:rPr>
          <w:rFonts w:ascii="じゆうちょうフォント" w:eastAsia="じゆうちょうフォント" w:hAnsi="じゆうちょうフォント" w:hint="eastAsia"/>
          <w:sz w:val="24"/>
          <w:szCs w:val="24"/>
        </w:rPr>
        <w:t>ご意見の活用方法</w:t>
      </w: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いただいたご意見を考慮して、計画（案）を決定します。</w:t>
      </w: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阪南市公共交通基本計画（案）」を決定した時に提出していただいたご意見の概要とこれに対する市の考え方等を、本市ホームページなどで公表します。ただし、住所・氏名などの個人情報は公表しません。</w:t>
      </w:r>
    </w:p>
    <w:p w:rsidR="00944CE2" w:rsidRPr="00944CE2" w:rsidRDefault="00944CE2" w:rsidP="00944CE2">
      <w:pPr>
        <w:rPr>
          <w:rFonts w:ascii="じゆうちょうフォント" w:eastAsia="じゆうちょうフォント" w:hAnsi="じゆうちょうフォント" w:hint="eastAsia"/>
          <w:sz w:val="24"/>
          <w:szCs w:val="24"/>
        </w:rPr>
      </w:pPr>
      <w:r w:rsidRPr="00944CE2">
        <w:rPr>
          <w:rFonts w:ascii="じゆうちょうフォント" w:eastAsia="じゆうちょうフォント" w:hAnsi="じゆうちょうフォント" w:hint="eastAsia"/>
          <w:sz w:val="24"/>
          <w:szCs w:val="24"/>
        </w:rPr>
        <w:t>賛否の結論だけを示したご意見などに対しては、市の考え方を示さない場合があります。</w:t>
      </w:r>
    </w:p>
    <w:p w:rsidR="000671B3" w:rsidRPr="00944CE2" w:rsidRDefault="00944CE2" w:rsidP="00944CE2">
      <w:pPr>
        <w:rPr>
          <w:rFonts w:ascii="じゆうちょうフォント" w:eastAsia="じゆうちょうフォント" w:hAnsi="じゆうちょうフォント"/>
          <w:sz w:val="24"/>
          <w:szCs w:val="24"/>
        </w:rPr>
      </w:pPr>
      <w:r w:rsidRPr="00944CE2">
        <w:rPr>
          <w:rFonts w:ascii="じゆうちょうフォント" w:eastAsia="じゆうちょうフォント" w:hAnsi="じゆうちょうフォント" w:hint="eastAsia"/>
          <w:sz w:val="24"/>
          <w:szCs w:val="24"/>
        </w:rPr>
        <w:t>※ご意見を提出した方への個別の回答は行いません。</w:t>
      </w:r>
    </w:p>
    <w:sectPr w:rsidR="000671B3" w:rsidRPr="00944CE2" w:rsidSect="000671B3">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じゆうちょうフォント">
    <w:panose1 w:val="02000600000000000000"/>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71B3"/>
    <w:rsid w:val="000671B3"/>
    <w:rsid w:val="001847EF"/>
    <w:rsid w:val="00191B45"/>
    <w:rsid w:val="00862374"/>
    <w:rsid w:val="00944CE2"/>
    <w:rsid w:val="00B04C41"/>
    <w:rsid w:val="00C13AD6"/>
    <w:rsid w:val="00F35F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macjoe</dc:creator>
  <cp:lastModifiedBy>macjoe</cp:lastModifiedBy>
  <cp:revision>2</cp:revision>
  <dcterms:created xsi:type="dcterms:W3CDTF">2018-01-26T09:44:00Z</dcterms:created>
  <dcterms:modified xsi:type="dcterms:W3CDTF">2018-01-26T09:53:00Z</dcterms:modified>
</cp:coreProperties>
</file>